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C5E1" w14:textId="655AF1A5" w:rsidR="00464C31" w:rsidRPr="00464C31" w:rsidRDefault="00464C31" w:rsidP="00464C31">
      <w:pPr>
        <w:jc w:val="center"/>
        <w:rPr>
          <w:b/>
          <w:bCs/>
        </w:rPr>
      </w:pPr>
      <w:r w:rsidRPr="00464C31">
        <w:rPr>
          <w:b/>
          <w:bCs/>
        </w:rPr>
        <w:t>Kirby Bellars Parish Council</w:t>
      </w:r>
    </w:p>
    <w:p w14:paraId="6F3705AC" w14:textId="1DDC5254" w:rsidR="00C24D37" w:rsidRPr="00464C31" w:rsidRDefault="004B7E2D" w:rsidP="00464C31">
      <w:pPr>
        <w:spacing w:line="240" w:lineRule="auto"/>
        <w:jc w:val="center"/>
        <w:rPr>
          <w:b/>
          <w:bCs/>
        </w:rPr>
      </w:pPr>
      <w:r w:rsidRPr="00464C31">
        <w:rPr>
          <w:b/>
          <w:bCs/>
        </w:rPr>
        <w:t>Variance Report</w:t>
      </w:r>
      <w:r w:rsidR="00464C31">
        <w:rPr>
          <w:b/>
          <w:bCs/>
        </w:rPr>
        <w:t xml:space="preserve"> </w:t>
      </w:r>
      <w:r w:rsidR="00464C31" w:rsidRPr="00464C31">
        <w:rPr>
          <w:b/>
          <w:bCs/>
        </w:rPr>
        <w:t>2021 - 2022</w:t>
      </w:r>
    </w:p>
    <w:p w14:paraId="54C960EE" w14:textId="77777777" w:rsidR="004B7E2D" w:rsidRDefault="004B7E2D"/>
    <w:p w14:paraId="0D0D727E" w14:textId="147BB0C9" w:rsidR="004B7E2D" w:rsidRDefault="004B7E2D">
      <w:r>
        <w:t>Payroll Budget</w:t>
      </w:r>
    </w:p>
    <w:p w14:paraId="0DB5F37B" w14:textId="00DFCD96" w:rsidR="004B7E2D" w:rsidRDefault="004B7E2D">
      <w:r>
        <w:t>£36.40 overspend. This is due to a change in payroll provider which we were not aware would be the case when putting the budget together. The previous payroll provider retired.</w:t>
      </w:r>
    </w:p>
    <w:p w14:paraId="0C22D07F" w14:textId="47890B7D" w:rsidR="004B7E2D" w:rsidRDefault="00D47C26">
      <w:r>
        <w:t>Subscriptions</w:t>
      </w:r>
    </w:p>
    <w:p w14:paraId="308BE243" w14:textId="5A33C1DB" w:rsidR="00D47C26" w:rsidRDefault="00D47C26">
      <w:r>
        <w:t>£23.43 overspend. This is due to the new service charge for the bank account that wasn’t taken into consideration.</w:t>
      </w:r>
    </w:p>
    <w:p w14:paraId="4B204C9D" w14:textId="77777777" w:rsidR="00D47C26" w:rsidRDefault="00D47C26"/>
    <w:sectPr w:rsidR="00D47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7E"/>
    <w:rsid w:val="00464C31"/>
    <w:rsid w:val="004B7E2D"/>
    <w:rsid w:val="00AD247E"/>
    <w:rsid w:val="00C24D37"/>
    <w:rsid w:val="00D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0E9F"/>
  <w15:chartTrackingRefBased/>
  <w15:docId w15:val="{68567B0F-6E5F-4E1D-9BFE-8E4D8CD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4</cp:revision>
  <dcterms:created xsi:type="dcterms:W3CDTF">2022-05-03T18:08:00Z</dcterms:created>
  <dcterms:modified xsi:type="dcterms:W3CDTF">2022-06-09T09:58:00Z</dcterms:modified>
</cp:coreProperties>
</file>